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90F4" w14:textId="5128D0EF" w:rsidR="006E1B44" w:rsidRDefault="00466912" w:rsidP="006E1B44">
      <w:pPr>
        <w:ind w:hanging="426"/>
        <w:jc w:val="center"/>
        <w:rPr>
          <w:rFonts w:ascii="Arial" w:hAnsi="Arial" w:cs="Arial"/>
          <w:b/>
          <w:sz w:val="36"/>
          <w:szCs w:val="36"/>
        </w:rPr>
      </w:pPr>
      <w:r w:rsidRPr="00255293">
        <w:rPr>
          <w:rFonts w:ascii="Arial" w:hAnsi="Arial" w:cs="Arial"/>
          <w:b/>
          <w:sz w:val="72"/>
          <w:szCs w:val="72"/>
        </w:rPr>
        <w:t>Цены на рассаду</w:t>
      </w:r>
      <w:r>
        <w:rPr>
          <w:rFonts w:ascii="Arial" w:hAnsi="Arial" w:cs="Arial"/>
          <w:b/>
          <w:sz w:val="72"/>
          <w:szCs w:val="72"/>
        </w:rPr>
        <w:t xml:space="preserve"> овощных</w:t>
      </w:r>
      <w:r w:rsidRPr="00255293">
        <w:rPr>
          <w:rFonts w:ascii="Arial" w:hAnsi="Arial" w:cs="Arial"/>
          <w:b/>
          <w:sz w:val="72"/>
          <w:szCs w:val="72"/>
        </w:rPr>
        <w:t>:</w:t>
      </w:r>
    </w:p>
    <w:p w14:paraId="14993A31" w14:textId="77777777" w:rsidR="006E1B44" w:rsidRPr="006E1B44" w:rsidRDefault="006E1B44" w:rsidP="006E1B44">
      <w:pPr>
        <w:ind w:hanging="426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08"/>
        <w:gridCol w:w="2693"/>
      </w:tblGrid>
      <w:tr w:rsidR="00466912" w:rsidRPr="00255293" w14:paraId="44C253C6" w14:textId="77777777" w:rsidTr="006E1B44">
        <w:trPr>
          <w:trHeight w:val="1150"/>
        </w:trPr>
        <w:tc>
          <w:tcPr>
            <w:tcW w:w="7508" w:type="dxa"/>
          </w:tcPr>
          <w:p w14:paraId="68704DCB" w14:textId="77777777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Капуста б/к        </w:t>
            </w:r>
          </w:p>
        </w:tc>
        <w:tc>
          <w:tcPr>
            <w:tcW w:w="2693" w:type="dxa"/>
          </w:tcPr>
          <w:p w14:paraId="37655032" w14:textId="25E43CB0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3</w:t>
            </w:r>
            <w:r w:rsidR="002259E8" w:rsidRPr="006E1B44">
              <w:rPr>
                <w:rFonts w:ascii="Arial" w:hAnsi="Arial" w:cs="Arial"/>
                <w:b/>
                <w:sz w:val="64"/>
                <w:szCs w:val="64"/>
              </w:rPr>
              <w:t>5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</w:tc>
      </w:tr>
      <w:tr w:rsidR="00466912" w:rsidRPr="00255293" w14:paraId="15E358C2" w14:textId="77777777" w:rsidTr="006E1B44">
        <w:trPr>
          <w:trHeight w:val="982"/>
        </w:trPr>
        <w:tc>
          <w:tcPr>
            <w:tcW w:w="7508" w:type="dxa"/>
          </w:tcPr>
          <w:p w14:paraId="6E14A2F3" w14:textId="77777777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Капуста кольраби          </w:t>
            </w:r>
          </w:p>
        </w:tc>
        <w:tc>
          <w:tcPr>
            <w:tcW w:w="2693" w:type="dxa"/>
          </w:tcPr>
          <w:p w14:paraId="28BC442F" w14:textId="3FF8F9F0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3</w:t>
            </w:r>
            <w:r w:rsidR="002259E8" w:rsidRPr="006E1B44">
              <w:rPr>
                <w:rFonts w:ascii="Arial" w:hAnsi="Arial" w:cs="Arial"/>
                <w:b/>
                <w:sz w:val="64"/>
                <w:szCs w:val="64"/>
              </w:rPr>
              <w:t>5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  <w:p w14:paraId="599074F2" w14:textId="77777777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</w:p>
        </w:tc>
      </w:tr>
      <w:tr w:rsidR="00466912" w:rsidRPr="00255293" w14:paraId="01937AA0" w14:textId="77777777" w:rsidTr="006E1B44">
        <w:trPr>
          <w:trHeight w:val="1137"/>
        </w:trPr>
        <w:tc>
          <w:tcPr>
            <w:tcW w:w="7508" w:type="dxa"/>
          </w:tcPr>
          <w:p w14:paraId="4DD0D315" w14:textId="77777777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Капуста цветная             </w:t>
            </w:r>
          </w:p>
        </w:tc>
        <w:tc>
          <w:tcPr>
            <w:tcW w:w="2693" w:type="dxa"/>
          </w:tcPr>
          <w:p w14:paraId="5F3EA6D7" w14:textId="4D994966" w:rsidR="00466912" w:rsidRPr="006E1B44" w:rsidRDefault="00F56F93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40</w:t>
            </w:r>
            <w:r w:rsidR="00466912" w:rsidRPr="006E1B44">
              <w:rPr>
                <w:rFonts w:ascii="Arial" w:hAnsi="Arial" w:cs="Arial"/>
                <w:b/>
                <w:sz w:val="64"/>
                <w:szCs w:val="64"/>
              </w:rPr>
              <w:t xml:space="preserve">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</w:tc>
      </w:tr>
      <w:tr w:rsidR="00466912" w:rsidRPr="00255293" w14:paraId="385110CA" w14:textId="77777777" w:rsidTr="006E1B44">
        <w:tc>
          <w:tcPr>
            <w:tcW w:w="7508" w:type="dxa"/>
          </w:tcPr>
          <w:p w14:paraId="032B08F5" w14:textId="77777777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Капуста брокколи          </w:t>
            </w:r>
          </w:p>
        </w:tc>
        <w:tc>
          <w:tcPr>
            <w:tcW w:w="2693" w:type="dxa"/>
          </w:tcPr>
          <w:p w14:paraId="250354FE" w14:textId="0CA1A666" w:rsidR="00466912" w:rsidRPr="006E1B44" w:rsidRDefault="006E1B44" w:rsidP="006E1B44">
            <w:pPr>
              <w:ind w:left="-851"/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>
              <w:rPr>
                <w:rFonts w:ascii="Arial" w:hAnsi="Arial" w:cs="Arial"/>
                <w:b/>
                <w:sz w:val="64"/>
                <w:szCs w:val="64"/>
              </w:rPr>
              <w:t xml:space="preserve">     </w:t>
            </w:r>
            <w:r w:rsidR="00F56F93" w:rsidRPr="006E1B44">
              <w:rPr>
                <w:rFonts w:ascii="Arial" w:hAnsi="Arial" w:cs="Arial"/>
                <w:b/>
                <w:sz w:val="64"/>
                <w:szCs w:val="64"/>
              </w:rPr>
              <w:t>4</w:t>
            </w:r>
            <w:r w:rsidR="00466912" w:rsidRPr="006E1B44">
              <w:rPr>
                <w:rFonts w:ascii="Arial" w:hAnsi="Arial" w:cs="Arial"/>
                <w:b/>
                <w:sz w:val="64"/>
                <w:szCs w:val="64"/>
              </w:rPr>
              <w:t>0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  <w:p w14:paraId="0BE05607" w14:textId="77777777" w:rsidR="00466912" w:rsidRPr="006E1B44" w:rsidRDefault="00466912" w:rsidP="006E1B44">
            <w:pPr>
              <w:ind w:left="-851"/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</w:p>
        </w:tc>
      </w:tr>
      <w:tr w:rsidR="00466912" w:rsidRPr="00255293" w14:paraId="4A83046D" w14:textId="77777777" w:rsidTr="006E1B44">
        <w:trPr>
          <w:trHeight w:val="1179"/>
        </w:trPr>
        <w:tc>
          <w:tcPr>
            <w:tcW w:w="7508" w:type="dxa"/>
          </w:tcPr>
          <w:p w14:paraId="18FDE718" w14:textId="7C706F79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Томат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>, 1л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,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 xml:space="preserve"> горшок</w:t>
            </w:r>
          </w:p>
        </w:tc>
        <w:tc>
          <w:tcPr>
            <w:tcW w:w="2693" w:type="dxa"/>
          </w:tcPr>
          <w:p w14:paraId="5F974D72" w14:textId="30795073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60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</w:tc>
      </w:tr>
      <w:tr w:rsidR="00466912" w:rsidRPr="00255293" w14:paraId="1D826583" w14:textId="77777777" w:rsidTr="006E1B44">
        <w:tc>
          <w:tcPr>
            <w:tcW w:w="7508" w:type="dxa"/>
          </w:tcPr>
          <w:p w14:paraId="1F4DA6A9" w14:textId="764B79DF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Перец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 xml:space="preserve">, 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>1 л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 xml:space="preserve">, 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>горшок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                      </w:t>
            </w:r>
          </w:p>
        </w:tc>
        <w:tc>
          <w:tcPr>
            <w:tcW w:w="2693" w:type="dxa"/>
          </w:tcPr>
          <w:p w14:paraId="00FF6BCD" w14:textId="39102ADD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8</w:t>
            </w:r>
            <w:r w:rsidR="002259E8" w:rsidRPr="006E1B44">
              <w:rPr>
                <w:rFonts w:ascii="Arial" w:hAnsi="Arial" w:cs="Arial"/>
                <w:b/>
                <w:sz w:val="64"/>
                <w:szCs w:val="64"/>
              </w:rPr>
              <w:t>5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  <w:p w14:paraId="61D7591C" w14:textId="77777777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</w:p>
        </w:tc>
      </w:tr>
      <w:tr w:rsidR="00905347" w:rsidRPr="00255293" w14:paraId="75E6753A" w14:textId="77777777" w:rsidTr="006E1B44">
        <w:trPr>
          <w:trHeight w:val="1116"/>
        </w:trPr>
        <w:tc>
          <w:tcPr>
            <w:tcW w:w="7508" w:type="dxa"/>
          </w:tcPr>
          <w:p w14:paraId="5ABEA52D" w14:textId="2836F222" w:rsidR="00905347" w:rsidRPr="006E1B44" w:rsidRDefault="00905347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Перец 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«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>Палермо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»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>, 1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 xml:space="preserve"> 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>л</w:t>
            </w:r>
          </w:p>
        </w:tc>
        <w:tc>
          <w:tcPr>
            <w:tcW w:w="2693" w:type="dxa"/>
          </w:tcPr>
          <w:p w14:paraId="5ED39420" w14:textId="3C492705" w:rsidR="00905347" w:rsidRPr="0000535D" w:rsidRDefault="00905347" w:rsidP="006E1B44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00535D">
              <w:rPr>
                <w:rFonts w:ascii="Arial" w:hAnsi="Arial" w:cs="Arial"/>
                <w:b/>
                <w:sz w:val="60"/>
                <w:szCs w:val="60"/>
              </w:rPr>
              <w:t>130 руб</w:t>
            </w:r>
            <w:r w:rsidR="0000535D" w:rsidRPr="0000535D">
              <w:rPr>
                <w:rFonts w:ascii="Arial" w:hAnsi="Arial" w:cs="Arial"/>
                <w:b/>
                <w:sz w:val="60"/>
                <w:szCs w:val="60"/>
              </w:rPr>
              <w:t>.</w:t>
            </w:r>
          </w:p>
        </w:tc>
      </w:tr>
      <w:tr w:rsidR="00466912" w:rsidRPr="00255293" w14:paraId="0CF48E1A" w14:textId="77777777" w:rsidTr="006E1B44">
        <w:trPr>
          <w:trHeight w:val="1195"/>
        </w:trPr>
        <w:tc>
          <w:tcPr>
            <w:tcW w:w="7508" w:type="dxa"/>
          </w:tcPr>
          <w:p w14:paraId="2E7D0578" w14:textId="00716235" w:rsidR="00466912" w:rsidRPr="006E1B44" w:rsidRDefault="00466912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Баклажан, 1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 xml:space="preserve"> 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>л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 xml:space="preserve">, </w:t>
            </w:r>
            <w:r w:rsidR="006E1B44" w:rsidRPr="006E1B44">
              <w:rPr>
                <w:rFonts w:ascii="Arial" w:hAnsi="Arial" w:cs="Arial"/>
                <w:b/>
                <w:sz w:val="60"/>
                <w:szCs w:val="60"/>
              </w:rPr>
              <w:t>горшок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            </w:t>
            </w:r>
          </w:p>
        </w:tc>
        <w:tc>
          <w:tcPr>
            <w:tcW w:w="2693" w:type="dxa"/>
          </w:tcPr>
          <w:p w14:paraId="0D478CE3" w14:textId="5D6AB046" w:rsidR="00466912" w:rsidRPr="006E1B44" w:rsidRDefault="00466912" w:rsidP="006E1B44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8</w:t>
            </w:r>
            <w:r w:rsidR="002259E8" w:rsidRPr="006E1B44">
              <w:rPr>
                <w:rFonts w:ascii="Arial" w:hAnsi="Arial" w:cs="Arial"/>
                <w:b/>
                <w:sz w:val="64"/>
                <w:szCs w:val="64"/>
              </w:rPr>
              <w:t>5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 руб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.</w:t>
            </w:r>
          </w:p>
        </w:tc>
      </w:tr>
      <w:tr w:rsidR="00AE1A30" w:rsidRPr="00255293" w14:paraId="2FDE74F9" w14:textId="77777777" w:rsidTr="006E1B44">
        <w:trPr>
          <w:trHeight w:val="1195"/>
        </w:trPr>
        <w:tc>
          <w:tcPr>
            <w:tcW w:w="7508" w:type="dxa"/>
          </w:tcPr>
          <w:p w14:paraId="70566C54" w14:textId="18D13870" w:rsidR="006E1B44" w:rsidRDefault="00AE1A30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Томат </w:t>
            </w:r>
          </w:p>
          <w:p w14:paraId="064CA6B1" w14:textId="12D92963" w:rsidR="00AE1A30" w:rsidRPr="006E1B44" w:rsidRDefault="00AE1A30" w:rsidP="000E21D0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комнатны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й</w:t>
            </w:r>
            <w:bookmarkStart w:id="0" w:name="_GoBack"/>
            <w:bookmarkEnd w:id="0"/>
            <w:r w:rsidRPr="006E1B44">
              <w:rPr>
                <w:rFonts w:ascii="Arial" w:hAnsi="Arial" w:cs="Arial"/>
                <w:b/>
                <w:sz w:val="64"/>
                <w:szCs w:val="64"/>
              </w:rPr>
              <w:t>,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 xml:space="preserve"> </w:t>
            </w:r>
            <w:r w:rsidRPr="006E1B44">
              <w:rPr>
                <w:rFonts w:ascii="Arial" w:hAnsi="Arial" w:cs="Arial"/>
                <w:b/>
                <w:sz w:val="64"/>
                <w:szCs w:val="64"/>
              </w:rPr>
              <w:t>1 л</w:t>
            </w:r>
            <w:r w:rsidR="006E1B44">
              <w:rPr>
                <w:rFonts w:ascii="Arial" w:hAnsi="Arial" w:cs="Arial"/>
                <w:b/>
                <w:sz w:val="64"/>
                <w:szCs w:val="64"/>
              </w:rPr>
              <w:t xml:space="preserve"> </w:t>
            </w:r>
            <w:r w:rsidR="006E1B44" w:rsidRPr="006E1B44">
              <w:rPr>
                <w:rFonts w:ascii="Arial" w:hAnsi="Arial" w:cs="Arial"/>
                <w:b/>
                <w:sz w:val="60"/>
                <w:szCs w:val="60"/>
              </w:rPr>
              <w:t>горшок</w:t>
            </w:r>
          </w:p>
        </w:tc>
        <w:tc>
          <w:tcPr>
            <w:tcW w:w="2693" w:type="dxa"/>
          </w:tcPr>
          <w:p w14:paraId="45A396D6" w14:textId="60F955E1" w:rsidR="00AE1A30" w:rsidRPr="0000535D" w:rsidRDefault="00AE1A30" w:rsidP="006E1B44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 w:rsidRPr="0000535D">
              <w:rPr>
                <w:rFonts w:ascii="Arial" w:hAnsi="Arial" w:cs="Arial"/>
                <w:b/>
                <w:sz w:val="60"/>
                <w:szCs w:val="60"/>
              </w:rPr>
              <w:t>120 руб</w:t>
            </w:r>
            <w:r w:rsidR="0000535D" w:rsidRPr="0000535D">
              <w:rPr>
                <w:rFonts w:ascii="Arial" w:hAnsi="Arial" w:cs="Arial"/>
                <w:b/>
                <w:sz w:val="60"/>
                <w:szCs w:val="60"/>
              </w:rPr>
              <w:t>.</w:t>
            </w:r>
          </w:p>
        </w:tc>
      </w:tr>
      <w:tr w:rsidR="006E1B44" w:rsidRPr="00AE1A30" w14:paraId="321F6616" w14:textId="77777777" w:rsidTr="006E1B44">
        <w:tc>
          <w:tcPr>
            <w:tcW w:w="7508" w:type="dxa"/>
          </w:tcPr>
          <w:p w14:paraId="6C328D43" w14:textId="08491BBC" w:rsidR="006E1B44" w:rsidRPr="006E1B44" w:rsidRDefault="006E1B44" w:rsidP="00B20DF3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>Картофель семенной</w:t>
            </w:r>
            <w:r w:rsidR="0000535D">
              <w:rPr>
                <w:rFonts w:ascii="Arial" w:hAnsi="Arial" w:cs="Arial"/>
                <w:b/>
                <w:sz w:val="64"/>
                <w:szCs w:val="64"/>
              </w:rPr>
              <w:t>,</w:t>
            </w:r>
          </w:p>
          <w:p w14:paraId="6A623887" w14:textId="799C1781" w:rsidR="006E1B44" w:rsidRPr="006E1B44" w:rsidRDefault="006E1B44" w:rsidP="00B20DF3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E1B44">
              <w:rPr>
                <w:rFonts w:ascii="Arial" w:hAnsi="Arial" w:cs="Arial"/>
                <w:b/>
                <w:sz w:val="64"/>
                <w:szCs w:val="64"/>
              </w:rPr>
              <w:t xml:space="preserve">10 кг </w:t>
            </w:r>
          </w:p>
        </w:tc>
        <w:tc>
          <w:tcPr>
            <w:tcW w:w="2693" w:type="dxa"/>
          </w:tcPr>
          <w:p w14:paraId="551F702E" w14:textId="58607A85" w:rsidR="006E1B44" w:rsidRPr="0000535D" w:rsidRDefault="006E1B44" w:rsidP="00B20DF3">
            <w:pPr>
              <w:jc w:val="right"/>
              <w:rPr>
                <w:rFonts w:ascii="Arial" w:hAnsi="Arial" w:cs="Arial"/>
                <w:b/>
                <w:sz w:val="60"/>
                <w:szCs w:val="60"/>
              </w:rPr>
            </w:pPr>
            <w:r w:rsidRPr="0000535D">
              <w:rPr>
                <w:rFonts w:ascii="Arial" w:hAnsi="Arial" w:cs="Arial"/>
                <w:b/>
                <w:sz w:val="60"/>
                <w:szCs w:val="60"/>
              </w:rPr>
              <w:t>400 руб</w:t>
            </w:r>
            <w:r w:rsidR="0000535D" w:rsidRPr="0000535D">
              <w:rPr>
                <w:rFonts w:ascii="Arial" w:hAnsi="Arial" w:cs="Arial"/>
                <w:b/>
                <w:sz w:val="60"/>
                <w:szCs w:val="60"/>
              </w:rPr>
              <w:t>.</w:t>
            </w:r>
          </w:p>
        </w:tc>
      </w:tr>
    </w:tbl>
    <w:p w14:paraId="53338FB0" w14:textId="77777777" w:rsidR="0074121D" w:rsidRDefault="0074121D"/>
    <w:sectPr w:rsidR="0074121D" w:rsidSect="006E1B44">
      <w:pgSz w:w="11906" w:h="16838"/>
      <w:pgMar w:top="709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12"/>
    <w:rsid w:val="0000535D"/>
    <w:rsid w:val="002259E8"/>
    <w:rsid w:val="00466912"/>
    <w:rsid w:val="006E1B44"/>
    <w:rsid w:val="0074121D"/>
    <w:rsid w:val="00905347"/>
    <w:rsid w:val="00AE1A30"/>
    <w:rsid w:val="00F56F93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A005"/>
  <w15:chartTrackingRefBased/>
  <w15:docId w15:val="{E140E397-8135-4638-AAB7-4C405F08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Буткова Елена Владимировна</dc:creator>
  <cp:keywords/>
  <dc:description/>
  <cp:lastModifiedBy>Варламова Наталья Владимировна</cp:lastModifiedBy>
  <cp:revision>4</cp:revision>
  <cp:lastPrinted>2023-04-27T07:38:00Z</cp:lastPrinted>
  <dcterms:created xsi:type="dcterms:W3CDTF">2023-05-02T04:18:00Z</dcterms:created>
  <dcterms:modified xsi:type="dcterms:W3CDTF">2023-05-02T04:29:00Z</dcterms:modified>
</cp:coreProperties>
</file>